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AA4D6" w14:textId="330ED9CF" w:rsidR="001A5AB2" w:rsidRDefault="007065B4" w:rsidP="002D25DC">
      <w:pPr>
        <w:ind w:firstLine="720"/>
        <w:jc w:val="right"/>
        <w:rPr>
          <w:rFonts w:ascii="Sennheiser Office" w:hAnsi="Sennheiser Office"/>
          <w:sz w:val="28"/>
          <w:szCs w:val="2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B5570" wp14:editId="20DCC2D7">
                <wp:simplePos x="0" y="0"/>
                <wp:positionH relativeFrom="column">
                  <wp:posOffset>-5939</wp:posOffset>
                </wp:positionH>
                <wp:positionV relativeFrom="paragraph">
                  <wp:posOffset>100940</wp:posOffset>
                </wp:positionV>
                <wp:extent cx="5925787" cy="0"/>
                <wp:effectExtent l="0" t="19050" r="3746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78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37D1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7.95pt" to="466.1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" strokecolor="#00b0f0" strokeweight="2.25pt">
                <v:stroke joinstyle="miter"/>
              </v:line>
            </w:pict>
          </mc:Fallback>
        </mc:AlternateContent>
      </w:r>
      <w:r w:rsidR="001A5AB2">
        <w:rPr>
          <w:noProof/>
          <w:lang w:val="es-MX" w:eastAsia="es-MX"/>
        </w:rPr>
        <w:drawing>
          <wp:inline distT="0" distB="0" distL="0" distR="0" wp14:anchorId="159A44FA" wp14:editId="5A54DDB2">
            <wp:extent cx="1719580" cy="545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28"/>
                    <a:stretch/>
                  </pic:blipFill>
                  <pic:spPr bwMode="auto">
                    <a:xfrm>
                      <a:off x="0" y="0"/>
                      <a:ext cx="1719580" cy="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AFB0F" w14:textId="7ABD912B" w:rsidR="003159EA" w:rsidRPr="001D36C5" w:rsidRDefault="001D36C5" w:rsidP="001D36C5">
      <w:pPr>
        <w:jc w:val="center"/>
        <w:rPr>
          <w:rFonts w:ascii="Sennheiser Office" w:hAnsi="Sennheiser Office"/>
          <w:color w:val="00B0F0"/>
          <w:sz w:val="28"/>
          <w:szCs w:val="28"/>
          <w:lang w:val="es-MX"/>
        </w:rPr>
      </w:pPr>
      <w:r w:rsidRPr="001D36C5">
        <w:rPr>
          <w:rFonts w:ascii="Sennheiser Office" w:hAnsi="Sennheiser Office"/>
          <w:color w:val="00B0F0"/>
          <w:sz w:val="28"/>
          <w:szCs w:val="28"/>
          <w:lang w:val="es-MX"/>
        </w:rPr>
        <w:t>PRO AUDIO</w:t>
      </w:r>
    </w:p>
    <w:p w14:paraId="0478AE0B" w14:textId="084F9FB4" w:rsidR="003159EA" w:rsidRDefault="001D36C5" w:rsidP="001D36C5">
      <w:pPr>
        <w:jc w:val="center"/>
        <w:rPr>
          <w:rFonts w:ascii="Sennheiser Office" w:hAnsi="Sennheiser Office"/>
          <w:b/>
          <w:sz w:val="32"/>
          <w:szCs w:val="28"/>
          <w:lang w:val="es-MX"/>
        </w:rPr>
      </w:pPr>
      <w:r w:rsidRPr="001D36C5">
        <w:rPr>
          <w:rFonts w:ascii="Sennheiser Office" w:hAnsi="Sennheiser Office"/>
          <w:b/>
          <w:sz w:val="32"/>
          <w:szCs w:val="28"/>
          <w:lang w:val="es-MX"/>
        </w:rPr>
        <w:t>Lady A muestra "</w:t>
      </w:r>
      <w:proofErr w:type="spellStart"/>
      <w:r w:rsidRPr="001D36C5">
        <w:rPr>
          <w:rFonts w:ascii="Sennheiser Office" w:hAnsi="Sennheiser Office"/>
          <w:b/>
          <w:sz w:val="32"/>
          <w:szCs w:val="28"/>
          <w:lang w:val="es-MX"/>
        </w:rPr>
        <w:t>What</w:t>
      </w:r>
      <w:proofErr w:type="spellEnd"/>
      <w:r w:rsidRPr="001D36C5">
        <w:rPr>
          <w:rFonts w:ascii="Sennheiser Office" w:hAnsi="Sennheiser Office"/>
          <w:b/>
          <w:sz w:val="32"/>
          <w:szCs w:val="28"/>
          <w:lang w:val="es-MX"/>
        </w:rPr>
        <w:t xml:space="preserve"> A </w:t>
      </w:r>
      <w:proofErr w:type="spellStart"/>
      <w:r w:rsidRPr="001D36C5">
        <w:rPr>
          <w:rFonts w:ascii="Sennheiser Office" w:hAnsi="Sennheiser Office"/>
          <w:b/>
          <w:sz w:val="32"/>
          <w:szCs w:val="28"/>
          <w:lang w:val="es-MX"/>
        </w:rPr>
        <w:t>Song</w:t>
      </w:r>
      <w:proofErr w:type="spellEnd"/>
      <w:r w:rsidRPr="001D36C5">
        <w:rPr>
          <w:rFonts w:ascii="Sennheiser Office" w:hAnsi="Sennheiser Office"/>
          <w:b/>
          <w:sz w:val="32"/>
          <w:szCs w:val="28"/>
          <w:lang w:val="es-MX"/>
        </w:rPr>
        <w:t xml:space="preserve"> Can Do" en su gira por varias ciudades, con las nuevas cápsulas Sennheiser MM 445</w:t>
      </w:r>
    </w:p>
    <w:p w14:paraId="492DFBA5" w14:textId="77777777" w:rsidR="001D36C5" w:rsidRPr="001D36C5" w:rsidRDefault="001D36C5" w:rsidP="001D36C5">
      <w:pPr>
        <w:rPr>
          <w:rFonts w:ascii="Sennheiser Office" w:hAnsi="Sennheiser Office"/>
          <w:b/>
          <w:sz w:val="32"/>
          <w:szCs w:val="28"/>
          <w:lang w:val="es-MX"/>
        </w:rPr>
      </w:pPr>
    </w:p>
    <w:p w14:paraId="008506D2" w14:textId="563178EA" w:rsidR="003159EA" w:rsidRDefault="00B55A91" w:rsidP="001D36C5">
      <w:pPr>
        <w:jc w:val="center"/>
        <w:rPr>
          <w:rFonts w:ascii="Sennheiser Office" w:hAnsi="Sennheiser Office"/>
          <w:sz w:val="28"/>
          <w:szCs w:val="28"/>
          <w:lang w:val="es-MX"/>
        </w:rPr>
      </w:pPr>
      <w:r>
        <w:rPr>
          <w:rFonts w:ascii="Sennheiser Office" w:hAnsi="Sennheiser Office"/>
          <w:sz w:val="28"/>
          <w:szCs w:val="28"/>
          <w:lang w:val="es-MX"/>
        </w:rPr>
        <w:t>La nueva</w:t>
      </w:r>
      <w:r w:rsidR="001D36C5" w:rsidRPr="001D36C5">
        <w:rPr>
          <w:rFonts w:ascii="Sennheiser Office" w:hAnsi="Sennheiser Office"/>
          <w:sz w:val="28"/>
          <w:szCs w:val="28"/>
          <w:lang w:val="es-MX"/>
        </w:rPr>
        <w:t xml:space="preserve"> </w:t>
      </w:r>
      <w:proofErr w:type="spellStart"/>
      <w:r w:rsidR="001D36C5" w:rsidRPr="001D36C5">
        <w:rPr>
          <w:rFonts w:ascii="Sennheiser Office" w:hAnsi="Sennheiser Office"/>
          <w:sz w:val="28"/>
          <w:szCs w:val="28"/>
          <w:lang w:val="es-MX"/>
        </w:rPr>
        <w:t>Sennheiser</w:t>
      </w:r>
      <w:proofErr w:type="spellEnd"/>
      <w:r w:rsidR="001D36C5" w:rsidRPr="001D36C5">
        <w:rPr>
          <w:rFonts w:ascii="Sennheiser Office" w:hAnsi="Sennheiser Office"/>
          <w:sz w:val="28"/>
          <w:szCs w:val="28"/>
          <w:lang w:val="es-MX"/>
        </w:rPr>
        <w:t xml:space="preserve"> MM 445 es ahora la cápsula elegida por los vocalistas principales de Lady A</w:t>
      </w:r>
    </w:p>
    <w:p w14:paraId="041BD2F8" w14:textId="77777777" w:rsidR="001D36C5" w:rsidRDefault="001D36C5" w:rsidP="001D36C5">
      <w:pPr>
        <w:jc w:val="center"/>
        <w:rPr>
          <w:rFonts w:ascii="Sennheiser Office" w:hAnsi="Sennheiser Office"/>
          <w:sz w:val="28"/>
          <w:szCs w:val="28"/>
          <w:lang w:val="es-MX"/>
        </w:rPr>
      </w:pPr>
    </w:p>
    <w:p w14:paraId="65DBD3D4" w14:textId="3D5A645A" w:rsidR="001D36C5" w:rsidRDefault="001D36C5" w:rsidP="001D36C5">
      <w:pPr>
        <w:jc w:val="center"/>
        <w:rPr>
          <w:rFonts w:ascii="Sennheiser Office" w:hAnsi="Sennheiser Office"/>
          <w:sz w:val="24"/>
          <w:szCs w:val="28"/>
          <w:lang w:val="es-MX"/>
        </w:rPr>
      </w:pPr>
      <w:r w:rsidRPr="001D36C5">
        <w:rPr>
          <w:rFonts w:ascii="Sennheiser Office" w:hAnsi="Sennheiser Office"/>
          <w:sz w:val="24"/>
          <w:szCs w:val="28"/>
          <w:lang w:val="es-MX"/>
        </w:rPr>
        <w:t>OCTUBRE 27, 2021</w:t>
      </w:r>
    </w:p>
    <w:p w14:paraId="5E9F6E52" w14:textId="36C3C953" w:rsidR="001D36C5" w:rsidRDefault="001D36C5" w:rsidP="001D36C5">
      <w:pPr>
        <w:jc w:val="both"/>
        <w:rPr>
          <w:rFonts w:ascii="Sennheiser Office" w:hAnsi="Sennheiser Office"/>
          <w:b/>
          <w:sz w:val="28"/>
          <w:szCs w:val="28"/>
          <w:lang w:val="es-MX"/>
        </w:rPr>
      </w:pPr>
      <w:r w:rsidRPr="001D36C5">
        <w:rPr>
          <w:rFonts w:ascii="Sennheiser Office" w:hAnsi="Sennheiser Office"/>
          <w:b/>
          <w:sz w:val="28"/>
          <w:szCs w:val="28"/>
          <w:lang w:val="es-MX"/>
        </w:rPr>
        <w:t xml:space="preserve">Después de una pausa larga y desagradable de los shows en vivo y las giras debido a la pandemia global, Lady A y gran parte de la industria de las giras están con más energía que nunca, y un nuevo arsenal de herramientas de </w:t>
      </w:r>
      <w:proofErr w:type="spellStart"/>
      <w:r w:rsidRPr="001D36C5">
        <w:rPr>
          <w:rFonts w:ascii="Sennheiser Office" w:hAnsi="Sennheiser Office"/>
          <w:b/>
          <w:sz w:val="28"/>
          <w:szCs w:val="28"/>
          <w:lang w:val="es-MX"/>
        </w:rPr>
        <w:t>Sennheiser</w:t>
      </w:r>
      <w:proofErr w:type="spellEnd"/>
      <w:r w:rsidRPr="001D36C5">
        <w:rPr>
          <w:rFonts w:ascii="Sennheiser Office" w:hAnsi="Sennheiser Office"/>
          <w:b/>
          <w:sz w:val="28"/>
          <w:szCs w:val="28"/>
          <w:lang w:val="es-MX"/>
        </w:rPr>
        <w:t xml:space="preserve">: el nuevo </w:t>
      </w:r>
      <w:proofErr w:type="spellStart"/>
      <w:r w:rsidRPr="001D36C5">
        <w:rPr>
          <w:rFonts w:ascii="Sennheiser Office" w:hAnsi="Sennheiser Office"/>
          <w:b/>
          <w:sz w:val="28"/>
          <w:szCs w:val="28"/>
          <w:lang w:val="es-MX"/>
        </w:rPr>
        <w:t>supercardioide</w:t>
      </w:r>
      <w:proofErr w:type="spellEnd"/>
      <w:r w:rsidRPr="001D36C5">
        <w:rPr>
          <w:rFonts w:ascii="Sennheiser Office" w:hAnsi="Sennheiser Office"/>
          <w:b/>
          <w:sz w:val="28"/>
          <w:szCs w:val="28"/>
          <w:lang w:val="es-MX"/>
        </w:rPr>
        <w:t xml:space="preserve"> MM 445 cápsula de micrófono. La primera fecha oficial de la gira de Lady A en </w:t>
      </w:r>
      <w:proofErr w:type="spellStart"/>
      <w:r w:rsidRPr="001D36C5">
        <w:rPr>
          <w:rFonts w:ascii="Sennheiser Office" w:hAnsi="Sennheiser Office"/>
          <w:b/>
          <w:sz w:val="28"/>
          <w:szCs w:val="28"/>
          <w:lang w:val="es-MX"/>
        </w:rPr>
        <w:t>Mohegan</w:t>
      </w:r>
      <w:proofErr w:type="spellEnd"/>
      <w:r w:rsidRPr="001D36C5">
        <w:rPr>
          <w:rFonts w:ascii="Sennheiser Office" w:hAnsi="Sennheiser Office"/>
          <w:b/>
          <w:sz w:val="28"/>
          <w:szCs w:val="28"/>
          <w:lang w:val="es-MX"/>
        </w:rPr>
        <w:t xml:space="preserve"> </w:t>
      </w:r>
      <w:proofErr w:type="spellStart"/>
      <w:r w:rsidRPr="001D36C5">
        <w:rPr>
          <w:rFonts w:ascii="Sennheiser Office" w:hAnsi="Sennheiser Office"/>
          <w:b/>
          <w:sz w:val="28"/>
          <w:szCs w:val="28"/>
          <w:lang w:val="es-MX"/>
        </w:rPr>
        <w:t>Sun</w:t>
      </w:r>
      <w:proofErr w:type="spellEnd"/>
      <w:r w:rsidRPr="001D36C5">
        <w:rPr>
          <w:rFonts w:ascii="Sennheiser Office" w:hAnsi="Sennheiser Office"/>
          <w:b/>
          <w:sz w:val="28"/>
          <w:szCs w:val="28"/>
          <w:lang w:val="es-MX"/>
        </w:rPr>
        <w:t xml:space="preserve"> en </w:t>
      </w:r>
      <w:proofErr w:type="spellStart"/>
      <w:r w:rsidRPr="001D36C5">
        <w:rPr>
          <w:rFonts w:ascii="Sennheiser Office" w:hAnsi="Sennheiser Office"/>
          <w:b/>
          <w:sz w:val="28"/>
          <w:szCs w:val="28"/>
          <w:lang w:val="es-MX"/>
        </w:rPr>
        <w:t>Uncasville</w:t>
      </w:r>
      <w:proofErr w:type="spellEnd"/>
      <w:r w:rsidRPr="001D36C5">
        <w:rPr>
          <w:rFonts w:ascii="Sennheiser Office" w:hAnsi="Sennheiser Office"/>
          <w:b/>
          <w:sz w:val="28"/>
          <w:szCs w:val="28"/>
          <w:lang w:val="es-MX"/>
        </w:rPr>
        <w:t>, CT, el 29 de julio, fue muy emotiva, y no solo para el equipo de producción.</w:t>
      </w:r>
    </w:p>
    <w:p w14:paraId="64310F8A" w14:textId="77777777" w:rsidR="001D36C5" w:rsidRPr="001D36C5" w:rsidRDefault="001D36C5" w:rsidP="001D36C5">
      <w:pPr>
        <w:jc w:val="both"/>
        <w:rPr>
          <w:rFonts w:ascii="Sennheiser Office" w:hAnsi="Sennheiser Office"/>
          <w:b/>
          <w:sz w:val="28"/>
          <w:szCs w:val="28"/>
          <w:lang w:val="es-MX"/>
        </w:rPr>
      </w:pPr>
    </w:p>
    <w:p w14:paraId="374A8CF4" w14:textId="1B574E99" w:rsidR="001D36C5" w:rsidRPr="001D36C5" w:rsidRDefault="001D36C5" w:rsidP="001D36C5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1D36C5">
        <w:rPr>
          <w:rFonts w:ascii="Sennheiser Office" w:hAnsi="Sennheiser Office"/>
          <w:i/>
          <w:sz w:val="28"/>
          <w:szCs w:val="28"/>
          <w:lang w:val="es-MX"/>
        </w:rPr>
        <w:t>“Nunca voy a dar por sentado que la audiencia cante otro programa que hago, porque nunca se sabe cuándo será el último. No tuve esa consideración cuando participaba en los ensayos ",</w:t>
      </w:r>
      <w:r w:rsidRPr="001D36C5">
        <w:rPr>
          <w:rFonts w:ascii="Sennheiser Office" w:hAnsi="Sennheiser Office"/>
          <w:sz w:val="28"/>
          <w:szCs w:val="28"/>
          <w:lang w:val="es-MX"/>
        </w:rPr>
        <w:t xml:space="preserve"> observa </w:t>
      </w:r>
      <w:proofErr w:type="spellStart"/>
      <w:r w:rsidRPr="001D36C5">
        <w:rPr>
          <w:rFonts w:ascii="Sennheiser Office" w:hAnsi="Sennheiser Office"/>
          <w:sz w:val="28"/>
          <w:szCs w:val="28"/>
          <w:lang w:val="es-MX"/>
        </w:rPr>
        <w:t>Brett</w:t>
      </w:r>
      <w:proofErr w:type="spellEnd"/>
      <w:r w:rsidRPr="001D36C5">
        <w:rPr>
          <w:rFonts w:ascii="Sennheiser Office" w:hAnsi="Sennheiser Office"/>
          <w:i/>
          <w:sz w:val="28"/>
          <w:szCs w:val="28"/>
          <w:lang w:val="es-MX"/>
        </w:rPr>
        <w:t xml:space="preserve">" </w:t>
      </w:r>
      <w:proofErr w:type="spellStart"/>
      <w:r w:rsidRPr="001D36C5">
        <w:rPr>
          <w:rFonts w:ascii="Sennheiser Office" w:hAnsi="Sennheiser Office"/>
          <w:i/>
          <w:sz w:val="28"/>
          <w:szCs w:val="28"/>
          <w:lang w:val="es-MX"/>
        </w:rPr>
        <w:t>Scoop</w:t>
      </w:r>
      <w:proofErr w:type="spellEnd"/>
      <w:r w:rsidRPr="001D36C5">
        <w:rPr>
          <w:rFonts w:ascii="Sennheiser Office" w:hAnsi="Sennheiser Office"/>
          <w:i/>
          <w:sz w:val="28"/>
          <w:szCs w:val="28"/>
          <w:lang w:val="es-MX"/>
        </w:rPr>
        <w:t xml:space="preserve"> "Blanden</w:t>
      </w:r>
      <w:r w:rsidRPr="001D36C5">
        <w:rPr>
          <w:rFonts w:ascii="Sennheiser Office" w:hAnsi="Sennheiser Office"/>
          <w:sz w:val="28"/>
          <w:szCs w:val="28"/>
          <w:lang w:val="es-MX"/>
        </w:rPr>
        <w:t>, ingeniero de recepción de Lady A. Dice que durante el primer espectáculo, la gravedad de la situación fue surrealista</w:t>
      </w:r>
      <w:r w:rsidRPr="001D36C5">
        <w:rPr>
          <w:rFonts w:ascii="Sennheiser Office" w:hAnsi="Sennheiser Office"/>
          <w:i/>
          <w:sz w:val="28"/>
          <w:szCs w:val="28"/>
          <w:lang w:val="es-MX"/>
        </w:rPr>
        <w:t xml:space="preserve">:" Literalmente me rompí </w:t>
      </w:r>
      <w:r w:rsidR="00B55A91">
        <w:rPr>
          <w:rFonts w:ascii="Sennheiser Office" w:hAnsi="Sennheiser Office"/>
          <w:i/>
          <w:sz w:val="28"/>
          <w:szCs w:val="28"/>
          <w:lang w:val="es-MX"/>
        </w:rPr>
        <w:t xml:space="preserve">en lágrimas </w:t>
      </w:r>
      <w:r w:rsidRPr="001D36C5">
        <w:rPr>
          <w:rFonts w:ascii="Sennheiser Office" w:hAnsi="Sennheiser Office"/>
          <w:i/>
          <w:sz w:val="28"/>
          <w:szCs w:val="28"/>
          <w:lang w:val="es-MX"/>
        </w:rPr>
        <w:t>porque era mucho más grande que solo yo: era la audiencia, era el equipo, el lugar, los que tomaban las entradas. La energía de todos estaba unificada, y esa no es una tendencia social últimamente. Fue tan rico, abrumador y emotivo, que quitó el aliento”.</w:t>
      </w:r>
    </w:p>
    <w:p w14:paraId="100F555D" w14:textId="77777777" w:rsidR="001D36C5" w:rsidRPr="001D36C5" w:rsidRDefault="001D36C5" w:rsidP="001D36C5">
      <w:pPr>
        <w:jc w:val="both"/>
        <w:rPr>
          <w:rFonts w:ascii="Sennheiser Office" w:hAnsi="Sennheiser Office"/>
          <w:sz w:val="24"/>
          <w:szCs w:val="28"/>
          <w:lang w:val="es-MX"/>
        </w:rPr>
      </w:pPr>
    </w:p>
    <w:p w14:paraId="4FC89F98" w14:textId="550F7C4A" w:rsidR="001D36C5" w:rsidRDefault="001D36C5" w:rsidP="001D36C5">
      <w:pPr>
        <w:jc w:val="center"/>
        <w:rPr>
          <w:rFonts w:ascii="Sennheiser Office" w:hAnsi="Sennheiser Office"/>
          <w:sz w:val="28"/>
          <w:szCs w:val="28"/>
          <w:lang w:val="es-MX"/>
        </w:rPr>
      </w:pPr>
      <w:r>
        <w:rPr>
          <w:rFonts w:ascii="Sennheiser Office" w:hAnsi="Sennheiser Office"/>
          <w:noProof/>
          <w:sz w:val="28"/>
          <w:szCs w:val="28"/>
          <w:lang w:val="es-MX" w:eastAsia="es-MX"/>
        </w:rPr>
        <w:lastRenderedPageBreak/>
        <w:drawing>
          <wp:inline distT="0" distB="0" distL="0" distR="0" wp14:anchorId="4E1FF54E" wp14:editId="6DC2E889">
            <wp:extent cx="5618375" cy="4107537"/>
            <wp:effectExtent l="0" t="0" r="1905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 A at Piano_photo credit_Hodges Usry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791" cy="41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B705" w14:textId="34EF2EC6" w:rsidR="001D36C5" w:rsidRDefault="001D36C5" w:rsidP="001D36C5">
      <w:pPr>
        <w:jc w:val="center"/>
        <w:rPr>
          <w:rFonts w:ascii="Sennheiser Office" w:hAnsi="Sennheiser Office"/>
          <w:i/>
          <w:sz w:val="28"/>
          <w:szCs w:val="28"/>
          <w:lang w:val="es-MX"/>
        </w:rPr>
      </w:pPr>
      <w:r w:rsidRPr="001D36C5">
        <w:rPr>
          <w:rFonts w:ascii="Sennheiser Office" w:hAnsi="Sennheiser Office"/>
          <w:i/>
          <w:sz w:val="28"/>
          <w:szCs w:val="28"/>
          <w:lang w:val="es-MX"/>
        </w:rPr>
        <w:t xml:space="preserve">Lady A de gira con las nuevas cápsulas Sennheiser MM 445 (Crédito de la foto: </w:t>
      </w:r>
      <w:proofErr w:type="spellStart"/>
      <w:r w:rsidRPr="001D36C5">
        <w:rPr>
          <w:rFonts w:ascii="Sennheiser Office" w:hAnsi="Sennheiser Office"/>
          <w:i/>
          <w:sz w:val="28"/>
          <w:szCs w:val="28"/>
          <w:lang w:val="es-MX"/>
        </w:rPr>
        <w:t>Hodges</w:t>
      </w:r>
      <w:proofErr w:type="spellEnd"/>
      <w:r w:rsidRPr="001D36C5">
        <w:rPr>
          <w:rFonts w:ascii="Sennheiser Office" w:hAnsi="Sennheiser Office"/>
          <w:i/>
          <w:sz w:val="28"/>
          <w:szCs w:val="28"/>
          <w:lang w:val="es-MX"/>
        </w:rPr>
        <w:t xml:space="preserve"> </w:t>
      </w:r>
      <w:proofErr w:type="spellStart"/>
      <w:r w:rsidRPr="001D36C5">
        <w:rPr>
          <w:rFonts w:ascii="Sennheiser Office" w:hAnsi="Sennheiser Office"/>
          <w:i/>
          <w:sz w:val="28"/>
          <w:szCs w:val="28"/>
          <w:lang w:val="es-MX"/>
        </w:rPr>
        <w:t>Usry</w:t>
      </w:r>
      <w:proofErr w:type="spellEnd"/>
      <w:r w:rsidRPr="001D36C5">
        <w:rPr>
          <w:rFonts w:ascii="Sennheiser Office" w:hAnsi="Sennheiser Office"/>
          <w:i/>
          <w:sz w:val="28"/>
          <w:szCs w:val="28"/>
          <w:lang w:val="es-MX"/>
        </w:rPr>
        <w:t>)</w:t>
      </w:r>
    </w:p>
    <w:p w14:paraId="50CFB228" w14:textId="4B15E96E" w:rsidR="001D36C5" w:rsidRPr="001D36C5" w:rsidRDefault="00B55A91" w:rsidP="001D36C5">
      <w:pPr>
        <w:jc w:val="both"/>
        <w:rPr>
          <w:rFonts w:ascii="Sennheiser Office" w:hAnsi="Sennheiser Office"/>
          <w:b/>
          <w:sz w:val="28"/>
          <w:szCs w:val="28"/>
          <w:lang w:val="es-MX"/>
        </w:rPr>
      </w:pPr>
      <w:r>
        <w:rPr>
          <w:rFonts w:ascii="Sennheiser Office" w:hAnsi="Sennheiser Office"/>
          <w:b/>
          <w:sz w:val="28"/>
          <w:szCs w:val="28"/>
          <w:lang w:val="es-MX"/>
        </w:rPr>
        <w:t>Oídos frescos</w:t>
      </w:r>
      <w:r w:rsidR="001D36C5" w:rsidRPr="001D36C5">
        <w:rPr>
          <w:rFonts w:ascii="Sennheiser Office" w:hAnsi="Sennheiser Office"/>
          <w:b/>
          <w:sz w:val="28"/>
          <w:szCs w:val="28"/>
          <w:lang w:val="es-MX"/>
        </w:rPr>
        <w:t>, equipo nuevo</w:t>
      </w:r>
    </w:p>
    <w:p w14:paraId="750EA584" w14:textId="165A378E" w:rsidR="00521B7E" w:rsidRDefault="001D36C5" w:rsidP="001D36C5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1D36C5">
        <w:rPr>
          <w:rFonts w:ascii="Sennheiser Office" w:hAnsi="Sennheiser Office"/>
          <w:sz w:val="28"/>
          <w:szCs w:val="28"/>
          <w:lang w:val="es-MX"/>
        </w:rPr>
        <w:t xml:space="preserve">Por muy desagradable que fuera la situación de bloqueo, Blanden y su equipo tuvieron tiempo para explorar nuevas opciones de equipos y nuevas tecnologías, entre ellas, la nueva cápsula de micrófono </w:t>
      </w:r>
      <w:hyperlink r:id="rId12" w:history="1">
        <w:r w:rsidR="00C30E4A" w:rsidRPr="00C30E4A">
          <w:rPr>
            <w:rStyle w:val="Hipervnculo"/>
            <w:rFonts w:ascii="Sennheiser Office" w:hAnsi="Sennheiser Office"/>
            <w:sz w:val="28"/>
            <w:szCs w:val="28"/>
            <w:lang w:val="es-MX"/>
          </w:rPr>
          <w:t>MM 445</w:t>
        </w:r>
      </w:hyperlink>
      <w:r w:rsidRPr="001D36C5">
        <w:rPr>
          <w:rFonts w:ascii="Sennheiser Office" w:hAnsi="Sennheiser Office"/>
          <w:sz w:val="28"/>
          <w:szCs w:val="28"/>
          <w:lang w:val="es-MX"/>
        </w:rPr>
        <w:t xml:space="preserve"> de Sennheiser. “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>Durante la pandemia, definitivamente sintonicé mi oído en otras cosas y probé algunos equipos que normalmente no puedo probar en un programa de gira acelerado. Así que este fue u</w:t>
      </w:r>
      <w:r w:rsidR="00B55A91">
        <w:rPr>
          <w:rFonts w:ascii="Sennheiser Office" w:hAnsi="Sennheiser Office"/>
          <w:i/>
          <w:sz w:val="28"/>
          <w:szCs w:val="28"/>
          <w:lang w:val="es-MX"/>
        </w:rPr>
        <w:t>n momento perfecto para que diéramos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 un giro a algunos micrófonos </w:t>
      </w:r>
      <w:r w:rsidR="00247733" w:rsidRPr="00247733">
        <w:rPr>
          <w:rFonts w:ascii="Sennheiser Office" w:hAnsi="Sennheiser Office"/>
          <w:i/>
          <w:sz w:val="28"/>
          <w:szCs w:val="28"/>
          <w:lang w:val="es-MX"/>
        </w:rPr>
        <w:t>nuevos”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>,</w:t>
      </w:r>
      <w:r w:rsidRPr="001D36C5">
        <w:rPr>
          <w:rFonts w:ascii="Sennheiser Office" w:hAnsi="Sennheiser Office"/>
          <w:sz w:val="28"/>
          <w:szCs w:val="28"/>
          <w:lang w:val="es-MX"/>
        </w:rPr>
        <w:t xml:space="preserve"> dice Blanden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. “Tim Moore de Sennheiser vino y me habló de su nuevo micrófono dinámico </w:t>
      </w:r>
      <w:proofErr w:type="spellStart"/>
      <w:r w:rsidRPr="00247733">
        <w:rPr>
          <w:rFonts w:ascii="Sennheiser Office" w:hAnsi="Sennheiser Office"/>
          <w:i/>
          <w:sz w:val="28"/>
          <w:szCs w:val="28"/>
          <w:lang w:val="es-MX"/>
        </w:rPr>
        <w:t>supercardioide</w:t>
      </w:r>
      <w:proofErr w:type="spellEnd"/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”, dice. "Basándome en sus </w:t>
      </w:r>
    </w:p>
    <w:p w14:paraId="27AE3D43" w14:textId="77777777" w:rsidR="00521B7E" w:rsidRDefault="00521B7E" w:rsidP="001D36C5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6270FA5F" w14:textId="77777777" w:rsidR="00521B7E" w:rsidRDefault="00521B7E" w:rsidP="001D36C5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56E22CEF" w14:textId="4DF0BDCD" w:rsidR="001D36C5" w:rsidRDefault="001D36C5" w:rsidP="001D36C5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247733">
        <w:rPr>
          <w:rFonts w:ascii="Sennheiser Office" w:hAnsi="Sennheiser Office"/>
          <w:i/>
          <w:sz w:val="28"/>
          <w:szCs w:val="28"/>
          <w:lang w:val="es-MX"/>
        </w:rPr>
        <w:t>recomendaciones anteriores, pensé que era una gran idea y pensé en darle una vuelta".</w:t>
      </w:r>
    </w:p>
    <w:p w14:paraId="5E30900F" w14:textId="35ACFA90" w:rsidR="00247733" w:rsidRDefault="00247733" w:rsidP="001D36C5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247733">
        <w:rPr>
          <w:rFonts w:ascii="Sennheiser Office" w:hAnsi="Sennheiser Office"/>
          <w:sz w:val="28"/>
          <w:szCs w:val="28"/>
          <w:lang w:val="es-MX"/>
        </w:rPr>
        <w:t>El equipo de producción de Lady A probó el</w:t>
      </w:r>
      <w:r>
        <w:rPr>
          <w:rFonts w:ascii="Sennheiser Office" w:hAnsi="Sennheiser Office"/>
          <w:sz w:val="28"/>
          <w:szCs w:val="28"/>
          <w:lang w:val="es-MX"/>
        </w:rPr>
        <w:t xml:space="preserve"> </w:t>
      </w:r>
      <w:hyperlink r:id="rId13" w:history="1">
        <w:r w:rsidRPr="00247733">
          <w:rPr>
            <w:rStyle w:val="Hipervnculo"/>
            <w:rFonts w:ascii="Sennheiser Office" w:hAnsi="Sennheiser Office"/>
            <w:sz w:val="28"/>
            <w:szCs w:val="28"/>
            <w:lang w:val="es-MX"/>
          </w:rPr>
          <w:t>MD 445</w:t>
        </w:r>
      </w:hyperlink>
      <w:r>
        <w:rPr>
          <w:rFonts w:ascii="Sennheiser Office" w:hAnsi="Sennheiser Office"/>
          <w:sz w:val="28"/>
          <w:szCs w:val="28"/>
          <w:lang w:val="es-MX"/>
        </w:rPr>
        <w:t xml:space="preserve"> </w:t>
      </w:r>
      <w:r w:rsidRPr="00247733">
        <w:rPr>
          <w:rFonts w:ascii="Sennheiser Office" w:hAnsi="Sennheiser Office"/>
          <w:sz w:val="28"/>
          <w:szCs w:val="28"/>
          <w:lang w:val="es-MX"/>
        </w:rPr>
        <w:t xml:space="preserve">contra el micrófono de un competidor incondicional en el tambor, que fue reemplazado cómodamente. </w:t>
      </w:r>
      <w:r w:rsidR="00B55A91">
        <w:rPr>
          <w:rFonts w:ascii="Sennheiser Office" w:hAnsi="Sennheiser Office"/>
          <w:i/>
          <w:sz w:val="28"/>
          <w:szCs w:val="28"/>
          <w:lang w:val="es-MX"/>
        </w:rPr>
        <w:t xml:space="preserve">"Lo probamos 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>en un tambor y fue genial"</w:t>
      </w:r>
      <w:r w:rsidRPr="00247733">
        <w:rPr>
          <w:rFonts w:ascii="Sennheiser Office" w:hAnsi="Sennheiser Office"/>
          <w:sz w:val="28"/>
          <w:szCs w:val="28"/>
          <w:lang w:val="es-MX"/>
        </w:rPr>
        <w:t xml:space="preserve">, dice Blanden. 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“Si tuviera que adivinar, creo que redujo el sangrado de mi </w:t>
      </w:r>
      <w:proofErr w:type="spellStart"/>
      <w:r w:rsidR="00B55A91">
        <w:rPr>
          <w:rFonts w:ascii="Sennheiser Office" w:hAnsi="Sennheiser Office"/>
          <w:i/>
          <w:sz w:val="28"/>
          <w:szCs w:val="28"/>
          <w:lang w:val="es-MX"/>
        </w:rPr>
        <w:t>snare</w:t>
      </w:r>
      <w:proofErr w:type="spellEnd"/>
      <w:r w:rsidR="00B55A91">
        <w:rPr>
          <w:rFonts w:ascii="Sennheiser Office" w:hAnsi="Sennheiser Office"/>
          <w:i/>
          <w:sz w:val="28"/>
          <w:szCs w:val="28"/>
          <w:lang w:val="es-MX"/>
        </w:rPr>
        <w:t xml:space="preserve"> 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en la caja en aproximadamente un 30 por ciento, y obtuve un aumento agradable y uniforme en el extremo superior del espectro de frecuencias. De hecho, algunos de los muchachos han comentado en la </w:t>
      </w:r>
      <w:r w:rsidR="00B55A91">
        <w:rPr>
          <w:rFonts w:ascii="Sennheiser Office" w:hAnsi="Sennheiser Office"/>
          <w:i/>
          <w:sz w:val="28"/>
          <w:szCs w:val="28"/>
          <w:lang w:val="es-MX"/>
        </w:rPr>
        <w:t>gir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>a este año que les gusta el "aire" en el sonido de la caja específicamente. Así que este micrófono ya está contribuyendo al panorama general de nuestro sonido de batería”.</w:t>
      </w:r>
    </w:p>
    <w:p w14:paraId="58EFBB96" w14:textId="77777777" w:rsidR="00247733" w:rsidRDefault="00247733" w:rsidP="001D36C5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5150718E" w14:textId="13382F2D" w:rsidR="00247733" w:rsidRDefault="00247733" w:rsidP="00247733">
      <w:pPr>
        <w:jc w:val="center"/>
        <w:rPr>
          <w:rFonts w:ascii="Sennheiser Office" w:hAnsi="Sennheiser Office"/>
          <w:sz w:val="28"/>
          <w:szCs w:val="28"/>
          <w:lang w:val="es-MX"/>
        </w:rPr>
      </w:pPr>
      <w:r>
        <w:rPr>
          <w:rFonts w:ascii="Sennheiser Office" w:hAnsi="Sennheiser Office"/>
          <w:noProof/>
          <w:sz w:val="28"/>
          <w:szCs w:val="28"/>
          <w:lang w:val="es-MX" w:eastAsia="es-MX"/>
        </w:rPr>
        <w:drawing>
          <wp:inline distT="0" distB="0" distL="0" distR="0" wp14:anchorId="6D768F89" wp14:editId="21BD1EFA">
            <wp:extent cx="5447037" cy="2771480"/>
            <wp:effectExtent l="0" t="0" r="127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llary Scott of Lady A_photo credit_Hodges Usry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" t="18560" r="30" b="17248"/>
                    <a:stretch/>
                  </pic:blipFill>
                  <pic:spPr bwMode="auto">
                    <a:xfrm>
                      <a:off x="0" y="0"/>
                      <a:ext cx="5445990" cy="277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A0E1F" w14:textId="2341EFD8" w:rsidR="00247733" w:rsidRDefault="00247733" w:rsidP="00521B7E">
      <w:pPr>
        <w:jc w:val="center"/>
        <w:rPr>
          <w:rFonts w:ascii="Sennheiser Office" w:hAnsi="Sennheiser Office"/>
          <w:i/>
          <w:sz w:val="28"/>
          <w:szCs w:val="28"/>
          <w:lang w:val="es-MX"/>
        </w:rPr>
      </w:pPr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Lady A comenzó recientemente a usar cápsulas de micrófono Sennheiser MM 445 para todos sus vocalistas principales. El ingeniero de FOH </w:t>
      </w:r>
      <w:proofErr w:type="spellStart"/>
      <w:r w:rsidRPr="00247733">
        <w:rPr>
          <w:rFonts w:ascii="Sennheiser Office" w:hAnsi="Sennheiser Office"/>
          <w:i/>
          <w:sz w:val="28"/>
          <w:szCs w:val="28"/>
          <w:lang w:val="es-MX"/>
        </w:rPr>
        <w:t>Brett</w:t>
      </w:r>
      <w:proofErr w:type="spellEnd"/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 '</w:t>
      </w:r>
      <w:proofErr w:type="spellStart"/>
      <w:r w:rsidRPr="00247733">
        <w:rPr>
          <w:rFonts w:ascii="Sennheiser Office" w:hAnsi="Sennheiser Office"/>
          <w:i/>
          <w:sz w:val="28"/>
          <w:szCs w:val="28"/>
          <w:lang w:val="es-MX"/>
        </w:rPr>
        <w:t>Scoop</w:t>
      </w:r>
      <w:proofErr w:type="spellEnd"/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' </w:t>
      </w:r>
      <w:proofErr w:type="spellStart"/>
      <w:r w:rsidRPr="00247733">
        <w:rPr>
          <w:rFonts w:ascii="Sennheiser Office" w:hAnsi="Sennheiser Office"/>
          <w:i/>
          <w:sz w:val="28"/>
          <w:szCs w:val="28"/>
          <w:lang w:val="es-MX"/>
        </w:rPr>
        <w:t>Blanded</w:t>
      </w:r>
      <w:proofErr w:type="spellEnd"/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 aprecia el agradable y uniforme aumento de la cápsula MM 445 en el extremo superior del espectro de frecuencias. (Crédito de la foto: </w:t>
      </w:r>
      <w:proofErr w:type="spellStart"/>
      <w:r w:rsidRPr="00247733">
        <w:rPr>
          <w:rFonts w:ascii="Sennheiser Office" w:hAnsi="Sennheiser Office"/>
          <w:i/>
          <w:sz w:val="28"/>
          <w:szCs w:val="28"/>
          <w:lang w:val="es-MX"/>
        </w:rPr>
        <w:t>Hodges</w:t>
      </w:r>
      <w:proofErr w:type="spellEnd"/>
      <w:r w:rsidRPr="00247733">
        <w:rPr>
          <w:rFonts w:ascii="Sennheiser Office" w:hAnsi="Sennheiser Office"/>
          <w:i/>
          <w:sz w:val="28"/>
          <w:szCs w:val="28"/>
          <w:lang w:val="es-MX"/>
        </w:rPr>
        <w:t xml:space="preserve"> </w:t>
      </w:r>
      <w:proofErr w:type="spellStart"/>
      <w:r w:rsidRPr="00247733">
        <w:rPr>
          <w:rFonts w:ascii="Sennheiser Office" w:hAnsi="Sennheiser Office"/>
          <w:i/>
          <w:sz w:val="28"/>
          <w:szCs w:val="28"/>
          <w:lang w:val="es-MX"/>
        </w:rPr>
        <w:t>Usry</w:t>
      </w:r>
      <w:proofErr w:type="spellEnd"/>
      <w:r w:rsidRPr="00247733">
        <w:rPr>
          <w:rFonts w:ascii="Sennheiser Office" w:hAnsi="Sennheiser Office"/>
          <w:i/>
          <w:sz w:val="28"/>
          <w:szCs w:val="28"/>
          <w:lang w:val="es-MX"/>
        </w:rPr>
        <w:t>)</w:t>
      </w:r>
    </w:p>
    <w:p w14:paraId="6CDCA907" w14:textId="77777777" w:rsidR="00247733" w:rsidRDefault="00247733" w:rsidP="00247733">
      <w:pPr>
        <w:jc w:val="both"/>
        <w:rPr>
          <w:rFonts w:ascii="Sennheiser Office" w:hAnsi="Sennheiser Office"/>
          <w:sz w:val="28"/>
          <w:szCs w:val="28"/>
          <w:lang w:val="es-MX"/>
        </w:rPr>
      </w:pPr>
    </w:p>
    <w:p w14:paraId="684D75CA" w14:textId="79C79B8C" w:rsidR="00247733" w:rsidRDefault="00247733" w:rsidP="00247733">
      <w:pPr>
        <w:jc w:val="both"/>
        <w:rPr>
          <w:rFonts w:ascii="Sennheiser Office" w:hAnsi="Sennheiser Office"/>
          <w:b/>
          <w:sz w:val="28"/>
          <w:szCs w:val="28"/>
          <w:lang w:val="es-MX"/>
        </w:rPr>
      </w:pPr>
      <w:r w:rsidRPr="00247733">
        <w:rPr>
          <w:rFonts w:ascii="Sennheiser Office" w:hAnsi="Sennheiser Office"/>
          <w:b/>
          <w:sz w:val="28"/>
          <w:szCs w:val="28"/>
          <w:lang w:val="es-MX"/>
        </w:rPr>
        <w:t>Cápsula MM 445: frontal y central</w:t>
      </w:r>
    </w:p>
    <w:p w14:paraId="79A74E68" w14:textId="375B39E8" w:rsidR="00247733" w:rsidRDefault="00247733" w:rsidP="00247733">
      <w:pPr>
        <w:jc w:val="both"/>
        <w:rPr>
          <w:rFonts w:ascii="Sennheiser Office" w:hAnsi="Sennheiser Office"/>
          <w:sz w:val="28"/>
          <w:szCs w:val="28"/>
          <w:lang w:val="es-MX"/>
        </w:rPr>
      </w:pPr>
      <w:r w:rsidRPr="00247733">
        <w:rPr>
          <w:rFonts w:ascii="Sennheiser Office" w:hAnsi="Sennheiser Office"/>
          <w:sz w:val="28"/>
          <w:szCs w:val="28"/>
          <w:lang w:val="es-MX"/>
        </w:rPr>
        <w:t>Una de las decisiones más importantes que tomó Blanden como ingeniero de sala fue poner a todos los vocalistas principales de Lady A en el nuevo MM 445, todos ellos a través de Sennhe</w:t>
      </w:r>
      <w:r>
        <w:rPr>
          <w:rFonts w:ascii="Sennheiser Office" w:hAnsi="Sennheiser Office"/>
          <w:sz w:val="28"/>
          <w:szCs w:val="28"/>
          <w:lang w:val="es-MX"/>
        </w:rPr>
        <w:t xml:space="preserve">iser </w:t>
      </w:r>
      <w:hyperlink r:id="rId15" w:history="1">
        <w:r w:rsidRPr="00247733">
          <w:rPr>
            <w:rStyle w:val="Hipervnculo"/>
            <w:rFonts w:ascii="Sennheiser Office" w:hAnsi="Sennheiser Office"/>
            <w:sz w:val="28"/>
            <w:szCs w:val="28"/>
            <w:lang w:val="es-MX"/>
          </w:rPr>
          <w:t xml:space="preserve">Digital 9000 </w:t>
        </w:r>
        <w:proofErr w:type="spellStart"/>
        <w:r w:rsidRPr="00247733">
          <w:rPr>
            <w:rStyle w:val="Hipervnculo"/>
            <w:rFonts w:ascii="Sennheiser Office" w:hAnsi="Sennheiser Office"/>
            <w:sz w:val="28"/>
            <w:szCs w:val="28"/>
            <w:lang w:val="es-MX"/>
          </w:rPr>
          <w:t>Wireless</w:t>
        </w:r>
        <w:proofErr w:type="spellEnd"/>
        <w:r w:rsidRPr="00247733">
          <w:rPr>
            <w:rStyle w:val="Hipervnculo"/>
            <w:rFonts w:ascii="Sennheiser Office" w:hAnsi="Sennheiser Office"/>
            <w:sz w:val="28"/>
            <w:szCs w:val="28"/>
            <w:lang w:val="es-MX"/>
          </w:rPr>
          <w:t xml:space="preserve"> </w:t>
        </w:r>
        <w:proofErr w:type="spellStart"/>
        <w:r w:rsidRPr="00247733">
          <w:rPr>
            <w:rStyle w:val="Hipervnculo"/>
            <w:rFonts w:ascii="Sennheiser Office" w:hAnsi="Sennheiser Office"/>
            <w:sz w:val="28"/>
            <w:szCs w:val="28"/>
            <w:lang w:val="es-MX"/>
          </w:rPr>
          <w:t>System</w:t>
        </w:r>
        <w:proofErr w:type="spellEnd"/>
        <w:r w:rsidRPr="00247733">
          <w:rPr>
            <w:rStyle w:val="Hipervnculo"/>
            <w:rFonts w:ascii="Sennheiser Office" w:hAnsi="Sennheiser Office"/>
            <w:sz w:val="28"/>
            <w:szCs w:val="28"/>
            <w:lang w:val="es-MX"/>
          </w:rPr>
          <w:t>.</w:t>
        </w:r>
      </w:hyperlink>
      <w:r>
        <w:rPr>
          <w:rFonts w:ascii="Sennheiser Office" w:hAnsi="Sennheiser Office"/>
          <w:sz w:val="28"/>
          <w:szCs w:val="28"/>
          <w:lang w:val="es-MX"/>
        </w:rPr>
        <w:t xml:space="preserve"> 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>“Desde una perspectiva de respuesta de fase y ecualización y sabor, por lo general ha sido mi decisión tratar de mantener todas nuestras RF de rendimiento principales en la misma cápsula”,</w:t>
      </w:r>
      <w:r>
        <w:rPr>
          <w:rFonts w:ascii="Sennheiser Office" w:hAnsi="Sennheiser Office"/>
          <w:sz w:val="28"/>
          <w:szCs w:val="28"/>
          <w:lang w:val="es-MX"/>
        </w:rPr>
        <w:t xml:space="preserve"> mencionó. </w:t>
      </w:r>
    </w:p>
    <w:p w14:paraId="72C980B3" w14:textId="30B3E3AB" w:rsidR="00247733" w:rsidRDefault="00247733" w:rsidP="00247733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247733">
        <w:rPr>
          <w:rFonts w:ascii="Sennheiser Office" w:hAnsi="Sennheiser Office"/>
          <w:sz w:val="28"/>
          <w:szCs w:val="28"/>
          <w:lang w:val="es-MX"/>
        </w:rPr>
        <w:t xml:space="preserve">Blanden siente que el estrecho patrón polar del MM 445 lo ayuda a lograr una respuesta uniforme en todo el espectro de frecuencias; particularmente con la vocalista principal Hillary Scott, quien tiene una excelente técnica de micrófono: 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>"La voz de Hillary tiene un rango dinámico enorme y me gusta que las cosas sean orgánicas y sufran menos compresión",</w:t>
      </w:r>
      <w:r w:rsidRPr="00247733">
        <w:rPr>
          <w:rFonts w:ascii="Sennheiser Office" w:hAnsi="Sennheiser Office"/>
          <w:sz w:val="28"/>
          <w:szCs w:val="28"/>
          <w:lang w:val="es-MX"/>
        </w:rPr>
        <w:t xml:space="preserve"> explica Blanden. </w:t>
      </w:r>
      <w:r w:rsidRPr="00247733">
        <w:rPr>
          <w:rFonts w:ascii="Sennheiser Office" w:hAnsi="Sennheiser Office"/>
          <w:i/>
          <w:sz w:val="28"/>
          <w:szCs w:val="28"/>
          <w:lang w:val="es-MX"/>
        </w:rPr>
        <w:t>“Con un rango tan dinámico, a menudo puede ser una ruta de vuelo imposible. Pero lo que he encontrado con el MD 445 y su patrón polar más ajustado, es que obtengo una lectura de frecuencia más uniforme en ella a distancia. También siento que el 445 no me proporciona tanta acumulación de medios bajos en la proximidad”.</w:t>
      </w:r>
    </w:p>
    <w:p w14:paraId="7E86344D" w14:textId="77777777" w:rsidR="00521B7E" w:rsidRDefault="00521B7E" w:rsidP="00247733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339B0970" w14:textId="2C8DA516" w:rsidR="00521B7E" w:rsidRDefault="00521B7E" w:rsidP="00247733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521B7E">
        <w:rPr>
          <w:rFonts w:ascii="Sennheiser Office" w:hAnsi="Sennheiser Office"/>
          <w:sz w:val="28"/>
          <w:szCs w:val="28"/>
          <w:lang w:val="es-MX"/>
        </w:rPr>
        <w:t xml:space="preserve">Blanden también aprecia la respuesta tonal de la cápsula MM 445: </w:t>
      </w:r>
      <w:r w:rsidRPr="00521B7E">
        <w:rPr>
          <w:rFonts w:ascii="Sennheiser Office" w:hAnsi="Sennheiser Office"/>
          <w:i/>
          <w:sz w:val="28"/>
          <w:szCs w:val="28"/>
          <w:lang w:val="es-MX"/>
        </w:rPr>
        <w:t>"Yo describiría la MM 445 como con un aumento muy uniforme en el extremo superior, y describiría la curva de frecuencia como muy elegante",</w:t>
      </w:r>
      <w:r>
        <w:rPr>
          <w:rFonts w:ascii="Sennheiser Office" w:hAnsi="Sennheiser Office"/>
          <w:sz w:val="28"/>
          <w:szCs w:val="28"/>
          <w:lang w:val="es-MX"/>
        </w:rPr>
        <w:t xml:space="preserve"> mencionó</w:t>
      </w:r>
      <w:r w:rsidRPr="00521B7E">
        <w:rPr>
          <w:rFonts w:ascii="Sennheiser Office" w:hAnsi="Sennheiser Office"/>
          <w:sz w:val="28"/>
          <w:szCs w:val="28"/>
          <w:lang w:val="es-MX"/>
        </w:rPr>
        <w:t xml:space="preserve">. </w:t>
      </w:r>
      <w:r w:rsidRPr="00521B7E">
        <w:rPr>
          <w:rFonts w:ascii="Sennheiser Office" w:hAnsi="Sennheiser Office"/>
          <w:i/>
          <w:sz w:val="28"/>
          <w:szCs w:val="28"/>
          <w:lang w:val="es-MX"/>
        </w:rPr>
        <w:t>"Esta nueva cápsula, combinada con un procesamiento de señal mínimo, me proporciona una lectura muy buena, incluso de alta frecuencia, especialmente dado su rango dinámico".</w:t>
      </w:r>
    </w:p>
    <w:p w14:paraId="51031050" w14:textId="77777777" w:rsidR="00521B7E" w:rsidRDefault="00521B7E" w:rsidP="00247733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7D95A64C" w14:textId="77777777" w:rsidR="00521B7E" w:rsidRDefault="00521B7E" w:rsidP="00247733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7119BE9F" w14:textId="77777777" w:rsidR="00521B7E" w:rsidRDefault="00521B7E" w:rsidP="00247733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7D917AFC" w14:textId="5ED37E1B" w:rsidR="00521B7E" w:rsidRDefault="00521B7E" w:rsidP="00247733">
      <w:pPr>
        <w:jc w:val="both"/>
        <w:rPr>
          <w:rFonts w:ascii="Sennheiser Office" w:hAnsi="Sennheiser Office"/>
          <w:sz w:val="28"/>
          <w:szCs w:val="28"/>
          <w:lang w:val="es-MX"/>
        </w:rPr>
      </w:pPr>
      <w:r w:rsidRPr="00521B7E">
        <w:rPr>
          <w:rFonts w:ascii="Sennheiser Office" w:hAnsi="Sennheiser Office"/>
          <w:sz w:val="28"/>
          <w:szCs w:val="28"/>
          <w:lang w:val="es-MX"/>
        </w:rPr>
        <w:t xml:space="preserve">La acústica de los MD 445 y MM 445 se ha adaptado a los escenarios modernos con escenarios B y pasarelas frente al PA. En el núcleo del diseño acústico se encuentra una bobina móvil de nuevo desarrollo hecho de aluminio-cobre liviano. Su rápida respuesta transitoria asegura un sonido muy detallado, matizado y transparente que se complementa con ricos rangos medios y bajos. El sonido es acústicamente cercano, íntimo y abierto, independientemente de lo fuerte que sea el paisaje sonoro del instrumento. Gracias a su patrón de captación </w:t>
      </w:r>
      <w:proofErr w:type="spellStart"/>
      <w:r w:rsidRPr="00521B7E">
        <w:rPr>
          <w:rFonts w:ascii="Sennheiser Office" w:hAnsi="Sennheiser Office"/>
          <w:sz w:val="28"/>
          <w:szCs w:val="28"/>
          <w:lang w:val="es-MX"/>
        </w:rPr>
        <w:t>supercardioide</w:t>
      </w:r>
      <w:proofErr w:type="spellEnd"/>
      <w:r w:rsidRPr="00521B7E">
        <w:rPr>
          <w:rFonts w:ascii="Sennheiser Office" w:hAnsi="Sennheiser Office"/>
          <w:sz w:val="28"/>
          <w:szCs w:val="28"/>
          <w:lang w:val="es-MX"/>
        </w:rPr>
        <w:t xml:space="preserve"> de alto rechazo, el micrófono tiene una enorme ganancia antes de la retroalimentación.</w:t>
      </w:r>
    </w:p>
    <w:p w14:paraId="1F53E3F9" w14:textId="5201DDCA" w:rsidR="00521B7E" w:rsidRPr="00521B7E" w:rsidRDefault="00521B7E" w:rsidP="00521B7E">
      <w:pPr>
        <w:jc w:val="both"/>
        <w:rPr>
          <w:rFonts w:ascii="Sennheiser Office" w:hAnsi="Sennheiser Office"/>
          <w:sz w:val="28"/>
          <w:szCs w:val="28"/>
          <w:lang w:val="es-MX"/>
        </w:rPr>
      </w:pPr>
      <w:r>
        <w:rPr>
          <w:rFonts w:ascii="Sennheiser Office" w:hAnsi="Sennheiser Office"/>
          <w:noProof/>
          <w:sz w:val="28"/>
          <w:szCs w:val="28"/>
          <w:lang w:val="es-MX" w:eastAsia="es-MX"/>
        </w:rPr>
        <w:drawing>
          <wp:inline distT="0" distB="0" distL="0" distR="0" wp14:anchorId="7FD16E6E" wp14:editId="056F73A7">
            <wp:extent cx="5939821" cy="3996965"/>
            <wp:effectExtent l="0" t="0" r="3810" b="381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or engineer Pete Bowman - photo credit_Tucker Arbuthno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2"/>
                    <a:stretch/>
                  </pic:blipFill>
                  <pic:spPr bwMode="auto">
                    <a:xfrm>
                      <a:off x="0" y="0"/>
                      <a:ext cx="5943600" cy="399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2D446" w14:textId="603D559B" w:rsidR="00521B7E" w:rsidRDefault="009A170C" w:rsidP="00521B7E">
      <w:pPr>
        <w:jc w:val="center"/>
        <w:rPr>
          <w:rFonts w:ascii="Sennheiser Office" w:hAnsi="Sennheiser Office"/>
          <w:i/>
          <w:sz w:val="28"/>
          <w:szCs w:val="28"/>
          <w:lang w:val="es-MX"/>
        </w:rPr>
      </w:pPr>
      <w:r w:rsidRPr="009A170C">
        <w:rPr>
          <w:rFonts w:ascii="Sennheiser Office" w:hAnsi="Sennheiser Office"/>
          <w:i/>
          <w:sz w:val="28"/>
          <w:szCs w:val="28"/>
          <w:lang w:val="es-MX"/>
        </w:rPr>
        <w:t xml:space="preserve">Ingeniero de Monitores Pete </w:t>
      </w:r>
      <w:proofErr w:type="spellStart"/>
      <w:r w:rsidRPr="009A170C">
        <w:rPr>
          <w:rFonts w:ascii="Sennheiser Office" w:hAnsi="Sennheiser Office"/>
          <w:i/>
          <w:sz w:val="28"/>
          <w:szCs w:val="28"/>
          <w:lang w:val="es-MX"/>
        </w:rPr>
        <w:t>Bowman</w:t>
      </w:r>
      <w:proofErr w:type="spellEnd"/>
      <w:r w:rsidRPr="009A170C">
        <w:rPr>
          <w:rFonts w:ascii="Sennheiser Office" w:hAnsi="Sennheiser Office"/>
          <w:i/>
          <w:sz w:val="28"/>
          <w:szCs w:val="28"/>
          <w:lang w:val="es-MX"/>
        </w:rPr>
        <w:t xml:space="preserve"> en los controles durante una actuación reciente de Lady A</w:t>
      </w:r>
      <w:r w:rsidR="00521B7E" w:rsidRPr="00521B7E">
        <w:rPr>
          <w:rFonts w:ascii="Sennheiser Office" w:hAnsi="Sennheiser Office"/>
          <w:i/>
          <w:sz w:val="28"/>
          <w:szCs w:val="28"/>
          <w:lang w:val="es-MX"/>
        </w:rPr>
        <w:t xml:space="preserve"> (crédito de la foto: Tucker </w:t>
      </w:r>
      <w:proofErr w:type="spellStart"/>
      <w:r w:rsidR="00521B7E" w:rsidRPr="00521B7E">
        <w:rPr>
          <w:rFonts w:ascii="Sennheiser Office" w:hAnsi="Sennheiser Office"/>
          <w:i/>
          <w:sz w:val="28"/>
          <w:szCs w:val="28"/>
          <w:lang w:val="es-MX"/>
        </w:rPr>
        <w:t>Arbuthnot</w:t>
      </w:r>
      <w:proofErr w:type="spellEnd"/>
      <w:r w:rsidR="00521B7E" w:rsidRPr="00521B7E">
        <w:rPr>
          <w:rFonts w:ascii="Sennheiser Office" w:hAnsi="Sennheiser Office"/>
          <w:i/>
          <w:sz w:val="28"/>
          <w:szCs w:val="28"/>
          <w:lang w:val="es-MX"/>
        </w:rPr>
        <w:t>)</w:t>
      </w:r>
    </w:p>
    <w:p w14:paraId="2CA67D5A" w14:textId="77777777" w:rsidR="00521B7E" w:rsidRDefault="00521B7E" w:rsidP="00521B7E">
      <w:pPr>
        <w:jc w:val="center"/>
        <w:rPr>
          <w:rFonts w:ascii="Sennheiser Office" w:hAnsi="Sennheiser Office"/>
          <w:i/>
          <w:sz w:val="28"/>
          <w:szCs w:val="28"/>
          <w:lang w:val="es-MX"/>
        </w:rPr>
      </w:pPr>
    </w:p>
    <w:p w14:paraId="0A23BFEA" w14:textId="77777777" w:rsidR="00521B7E" w:rsidRDefault="00521B7E" w:rsidP="00521B7E">
      <w:pPr>
        <w:jc w:val="both"/>
        <w:rPr>
          <w:rFonts w:ascii="Sennheiser Office" w:hAnsi="Sennheiser Office"/>
          <w:sz w:val="28"/>
          <w:szCs w:val="28"/>
          <w:lang w:val="es-MX"/>
        </w:rPr>
      </w:pPr>
    </w:p>
    <w:p w14:paraId="18861BCC" w14:textId="2092541E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521B7E">
        <w:rPr>
          <w:rFonts w:ascii="Sennheiser Office" w:hAnsi="Sennheiser Office"/>
          <w:sz w:val="28"/>
          <w:szCs w:val="28"/>
          <w:lang w:val="es-MX"/>
        </w:rPr>
        <w:t xml:space="preserve">Para el ingeniero de monitores Peter Bowman, se trata de brindar inteligibilidad y claridad a los intérpretes. Bowman y el resto del equipo de producción de Lady A tienden a hacer pequeños ajustes iterativos en su configuración de sonido cada año: </w:t>
      </w:r>
      <w:r w:rsidRPr="00521B7E">
        <w:rPr>
          <w:rFonts w:ascii="Sennheiser Office" w:hAnsi="Sennheiser Office"/>
          <w:i/>
          <w:sz w:val="28"/>
          <w:szCs w:val="28"/>
          <w:lang w:val="es-MX"/>
        </w:rPr>
        <w:t>“Siento que cada año nos acercamos un poco más a la perfección”,</w:t>
      </w:r>
      <w:r>
        <w:rPr>
          <w:rFonts w:ascii="Sennheiser Office" w:hAnsi="Sennheiser Office"/>
          <w:sz w:val="28"/>
          <w:szCs w:val="28"/>
          <w:lang w:val="es-MX"/>
        </w:rPr>
        <w:t xml:space="preserve"> mencionó</w:t>
      </w:r>
      <w:r w:rsidRPr="00521B7E">
        <w:rPr>
          <w:rFonts w:ascii="Sennheiser Office" w:hAnsi="Sennheiser Office"/>
          <w:sz w:val="28"/>
          <w:szCs w:val="28"/>
          <w:lang w:val="es-MX"/>
        </w:rPr>
        <w:t>. Tan pronto como recibió las nuevas cápsulas MM 445</w:t>
      </w:r>
      <w:r w:rsidRPr="00521B7E">
        <w:rPr>
          <w:rFonts w:ascii="Sennheiser Office" w:hAnsi="Sennheiser Office"/>
          <w:i/>
          <w:sz w:val="28"/>
          <w:szCs w:val="28"/>
          <w:lang w:val="es-MX"/>
        </w:rPr>
        <w:t>, "nos gustaron de inmediato",</w:t>
      </w:r>
      <w:r>
        <w:rPr>
          <w:rFonts w:ascii="Sennheiser Office" w:hAnsi="Sennheiser Office"/>
          <w:sz w:val="28"/>
          <w:szCs w:val="28"/>
          <w:lang w:val="es-MX"/>
        </w:rPr>
        <w:t xml:space="preserve"> mencionó</w:t>
      </w:r>
      <w:r w:rsidRPr="00521B7E">
        <w:rPr>
          <w:rFonts w:ascii="Sennheiser Office" w:hAnsi="Sennheiser Office"/>
          <w:sz w:val="28"/>
          <w:szCs w:val="28"/>
          <w:lang w:val="es-MX"/>
        </w:rPr>
        <w:t xml:space="preserve"> Bowman. </w:t>
      </w:r>
      <w:r w:rsidRPr="00521B7E">
        <w:rPr>
          <w:rFonts w:ascii="Sennheiser Office" w:hAnsi="Sennheiser Office"/>
          <w:i/>
          <w:sz w:val="28"/>
          <w:szCs w:val="28"/>
          <w:lang w:val="es-MX"/>
        </w:rPr>
        <w:t>"Usé micrófonos blindados para Hillary, y luego Charles tenía la rejilla chapada en oro para su cápsula, y coloqué las nuevas cápsulas allí".</w:t>
      </w:r>
    </w:p>
    <w:p w14:paraId="33F7B9D4" w14:textId="77777777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1BF8C67D" w14:textId="7A8920F8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521B7E">
        <w:rPr>
          <w:rFonts w:ascii="Sennheiser Office" w:hAnsi="Sennheiser Office"/>
          <w:i/>
          <w:sz w:val="28"/>
          <w:szCs w:val="28"/>
          <w:lang w:val="es-MX"/>
        </w:rPr>
        <w:t>“Hicimos un poco de ajuste de ganancia, pero nada más empezar a sonar muy bien”,</w:t>
      </w:r>
      <w:r w:rsidRPr="00521B7E">
        <w:rPr>
          <w:rFonts w:ascii="Sennheiser Office" w:hAnsi="Sennheiser Office"/>
          <w:sz w:val="28"/>
          <w:szCs w:val="28"/>
          <w:lang w:val="es-MX"/>
        </w:rPr>
        <w:t xml:space="preserve"> agrega. </w:t>
      </w:r>
      <w:r w:rsidRPr="00521B7E">
        <w:rPr>
          <w:rFonts w:ascii="Sennheiser Office" w:hAnsi="Sennheiser Office"/>
          <w:i/>
          <w:sz w:val="28"/>
          <w:szCs w:val="28"/>
          <w:lang w:val="es-MX"/>
        </w:rPr>
        <w:t>“Parte del conocimiento que adquirí durante el encierro fue marcar más sonoramente lo que Hillary necesita en sus oídos, y las estrellas se alinearon con esta nueva cápsula de Sennheiser y una nueva cadena de señal que desarrollé para su voz. Hablé con ella la semana pasada y me dijo: 'Me escucho mejor de lo que nunca me escuché'. Y está cantando muy bien”.</w:t>
      </w:r>
    </w:p>
    <w:p w14:paraId="41A0C851" w14:textId="77777777" w:rsidR="00521B7E" w:rsidRP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11648E86" w14:textId="6BAE2BE1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521B7E">
        <w:rPr>
          <w:rFonts w:ascii="Sennheiser Office" w:hAnsi="Sennheiser Office"/>
          <w:sz w:val="28"/>
          <w:szCs w:val="28"/>
          <w:lang w:val="es-MX"/>
        </w:rPr>
        <w:t>Lady A fue una de las primeras bandas de gira mundial en</w:t>
      </w:r>
      <w:r w:rsidR="009A170C">
        <w:rPr>
          <w:rFonts w:ascii="Sennheiser Office" w:hAnsi="Sennheiser Office"/>
          <w:sz w:val="28"/>
          <w:szCs w:val="28"/>
          <w:lang w:val="es-MX"/>
        </w:rPr>
        <w:t xml:space="preserve"> utilizar</w:t>
      </w:r>
      <w:r w:rsidRPr="00521B7E">
        <w:rPr>
          <w:rFonts w:ascii="Sennheiser Office" w:hAnsi="Sennheiser Office"/>
          <w:sz w:val="28"/>
          <w:szCs w:val="28"/>
          <w:lang w:val="es-MX"/>
        </w:rPr>
        <w:t xml:space="preserve"> en el sistema Sennheiser Digital 9000, y nunca miraron hacia atrás. </w:t>
      </w:r>
      <w:r w:rsidRPr="00521B7E">
        <w:rPr>
          <w:rFonts w:ascii="Sennheiser Office" w:hAnsi="Sennheiser Office"/>
          <w:i/>
          <w:sz w:val="28"/>
          <w:szCs w:val="28"/>
          <w:lang w:val="es-MX"/>
        </w:rPr>
        <w:t>“Los Digital 9000 son increíbles”</w:t>
      </w:r>
      <w:r>
        <w:rPr>
          <w:rFonts w:ascii="Sennheiser Office" w:hAnsi="Sennheiser Office"/>
          <w:sz w:val="28"/>
          <w:szCs w:val="28"/>
          <w:lang w:val="es-MX"/>
        </w:rPr>
        <w:t>, menci</w:t>
      </w:r>
      <w:r w:rsidR="009A170C">
        <w:rPr>
          <w:rFonts w:ascii="Sennheiser Office" w:hAnsi="Sennheiser Office"/>
          <w:sz w:val="28"/>
          <w:szCs w:val="28"/>
          <w:lang w:val="es-MX"/>
        </w:rPr>
        <w:t>o</w:t>
      </w:r>
      <w:r>
        <w:rPr>
          <w:rFonts w:ascii="Sennheiser Office" w:hAnsi="Sennheiser Office"/>
          <w:sz w:val="28"/>
          <w:szCs w:val="28"/>
          <w:lang w:val="es-MX"/>
        </w:rPr>
        <w:t>nó</w:t>
      </w:r>
      <w:r w:rsidRPr="00521B7E">
        <w:rPr>
          <w:rFonts w:ascii="Sennheiser Office" w:hAnsi="Sennheiser Office"/>
          <w:sz w:val="28"/>
          <w:szCs w:val="28"/>
          <w:lang w:val="es-MX"/>
        </w:rPr>
        <w:t xml:space="preserve"> </w:t>
      </w:r>
      <w:proofErr w:type="spellStart"/>
      <w:r w:rsidRPr="00521B7E">
        <w:rPr>
          <w:rFonts w:ascii="Sennheiser Office" w:hAnsi="Sennheiser Office"/>
          <w:sz w:val="28"/>
          <w:szCs w:val="28"/>
          <w:lang w:val="es-MX"/>
        </w:rPr>
        <w:t>Bowman</w:t>
      </w:r>
      <w:proofErr w:type="spellEnd"/>
      <w:r w:rsidRPr="00521B7E">
        <w:rPr>
          <w:rFonts w:ascii="Sennheiser Office" w:hAnsi="Sennheiser Office"/>
          <w:sz w:val="28"/>
          <w:szCs w:val="28"/>
          <w:lang w:val="es-MX"/>
        </w:rPr>
        <w:t>. "</w:t>
      </w:r>
      <w:r w:rsidRPr="00521B7E">
        <w:rPr>
          <w:rFonts w:ascii="Sennheiser Office" w:hAnsi="Sennheiser Office"/>
          <w:i/>
          <w:sz w:val="28"/>
          <w:szCs w:val="28"/>
          <w:lang w:val="es-MX"/>
        </w:rPr>
        <w:t xml:space="preserve">Este año tenemos 18 canales de oído, 16 canales de </w:t>
      </w:r>
      <w:proofErr w:type="spellStart"/>
      <w:r w:rsidRPr="00521B7E">
        <w:rPr>
          <w:rFonts w:ascii="Sennheiser Office" w:hAnsi="Sennheiser Office"/>
          <w:i/>
          <w:sz w:val="28"/>
          <w:szCs w:val="28"/>
          <w:lang w:val="es-MX"/>
        </w:rPr>
        <w:t>backline</w:t>
      </w:r>
      <w:proofErr w:type="spellEnd"/>
      <w:r w:rsidRPr="00521B7E">
        <w:rPr>
          <w:rFonts w:ascii="Sennheiser Office" w:hAnsi="Sennheiser Office"/>
          <w:i/>
          <w:sz w:val="28"/>
          <w:szCs w:val="28"/>
          <w:lang w:val="es-MX"/>
        </w:rPr>
        <w:t xml:space="preserve"> inalámbricos y 10 canales de voz".</w:t>
      </w:r>
    </w:p>
    <w:p w14:paraId="50319E25" w14:textId="77777777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1A8CDFAA" w14:textId="77777777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296D37A7" w14:textId="77777777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5DFCD2AA" w14:textId="77777777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472AAB29" w14:textId="77777777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4AF510D8" w14:textId="77777777" w:rsidR="00521B7E" w:rsidRDefault="00521B7E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</w:p>
    <w:p w14:paraId="36941D37" w14:textId="66DFCD65" w:rsidR="00521B7E" w:rsidRDefault="00521B7E" w:rsidP="00521B7E">
      <w:pPr>
        <w:jc w:val="center"/>
        <w:rPr>
          <w:rFonts w:ascii="Sennheiser Office" w:hAnsi="Sennheiser Office"/>
          <w:sz w:val="28"/>
          <w:szCs w:val="28"/>
          <w:lang w:val="es-MX"/>
        </w:rPr>
      </w:pPr>
      <w:r>
        <w:rPr>
          <w:rFonts w:ascii="Sennheiser Office" w:hAnsi="Sennheiser Office"/>
          <w:noProof/>
          <w:sz w:val="28"/>
          <w:szCs w:val="28"/>
          <w:lang w:val="es-MX" w:eastAsia="es-MX"/>
        </w:rPr>
        <w:drawing>
          <wp:inline distT="0" distB="0" distL="0" distR="0" wp14:anchorId="32D785B7" wp14:editId="1F3AB26F">
            <wp:extent cx="4977353" cy="663647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azzled microphones_photo credit_Pete Bowma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380" cy="66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17B4" w14:textId="7E42F5DB" w:rsidR="00521B7E" w:rsidRDefault="00521B7E" w:rsidP="00521B7E">
      <w:pPr>
        <w:jc w:val="center"/>
        <w:rPr>
          <w:rFonts w:ascii="Sennheiser Office" w:hAnsi="Sennheiser Office"/>
          <w:i/>
          <w:sz w:val="28"/>
          <w:szCs w:val="28"/>
          <w:lang w:val="es-MX"/>
        </w:rPr>
      </w:pPr>
      <w:r w:rsidRPr="00521B7E">
        <w:rPr>
          <w:rFonts w:ascii="Sennheiser Office" w:hAnsi="Sennheiser Office"/>
          <w:i/>
          <w:sz w:val="28"/>
          <w:szCs w:val="28"/>
          <w:lang w:val="es-MX"/>
        </w:rPr>
        <w:t>Un vistazo a algunos de los micrófonos deslumbrantes que se utilizan actualmente en la gira de Lady A (foto cortesía de Pete Bowman)</w:t>
      </w:r>
    </w:p>
    <w:p w14:paraId="69DEBF94" w14:textId="77777777" w:rsidR="00521B7E" w:rsidRDefault="00521B7E" w:rsidP="00521B7E">
      <w:pPr>
        <w:jc w:val="center"/>
        <w:rPr>
          <w:rFonts w:ascii="Sennheiser Office" w:hAnsi="Sennheiser Office"/>
          <w:i/>
          <w:sz w:val="28"/>
          <w:szCs w:val="28"/>
          <w:lang w:val="es-MX"/>
        </w:rPr>
      </w:pPr>
    </w:p>
    <w:p w14:paraId="216875B2" w14:textId="77777777" w:rsidR="00521B7E" w:rsidRDefault="00521B7E" w:rsidP="00521B7E">
      <w:pPr>
        <w:jc w:val="both"/>
        <w:rPr>
          <w:rFonts w:ascii="Sennheiser Office" w:hAnsi="Sennheiser Office"/>
          <w:sz w:val="28"/>
          <w:szCs w:val="28"/>
          <w:lang w:val="es-MX"/>
        </w:rPr>
      </w:pPr>
    </w:p>
    <w:p w14:paraId="3F77FAD7" w14:textId="2E53890B" w:rsidR="00521B7E" w:rsidRDefault="00937534" w:rsidP="00521B7E">
      <w:pPr>
        <w:jc w:val="both"/>
        <w:rPr>
          <w:rFonts w:ascii="Sennheiser Office" w:hAnsi="Sennheiser Office"/>
          <w:b/>
          <w:sz w:val="28"/>
          <w:szCs w:val="28"/>
          <w:lang w:val="es-MX"/>
        </w:rPr>
      </w:pPr>
      <w:r w:rsidRPr="00937534">
        <w:rPr>
          <w:rFonts w:ascii="Sennheiser Office" w:hAnsi="Sennheiser Office"/>
          <w:b/>
          <w:sz w:val="28"/>
          <w:szCs w:val="28"/>
          <w:lang w:val="es-MX"/>
        </w:rPr>
        <w:t>Música en vivo de nuevo en primer plano</w:t>
      </w:r>
    </w:p>
    <w:p w14:paraId="55BD39BF" w14:textId="615B0725" w:rsidR="00937534" w:rsidRDefault="00937534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937534">
        <w:rPr>
          <w:rFonts w:ascii="Sennheiser Office" w:hAnsi="Sennheiser Office"/>
          <w:sz w:val="28"/>
          <w:szCs w:val="28"/>
          <w:lang w:val="es-MX"/>
        </w:rPr>
        <w:t>Blanden dice que es genial ver el regreso de la música en vivo y que el público se revitalice: “</w:t>
      </w:r>
      <w:r w:rsidRPr="00937534">
        <w:rPr>
          <w:rFonts w:ascii="Sennheiser Office" w:hAnsi="Sennheiser Office"/>
          <w:i/>
          <w:sz w:val="28"/>
          <w:szCs w:val="28"/>
          <w:lang w:val="es-MX"/>
        </w:rPr>
        <w:t>La gente que asiste a los programas realmente quiere involucrarse entre sí y escuchar música en vivo”,</w:t>
      </w:r>
      <w:r>
        <w:rPr>
          <w:rFonts w:ascii="Sennheiser Office" w:hAnsi="Sennheiser Office"/>
          <w:sz w:val="28"/>
          <w:szCs w:val="28"/>
          <w:lang w:val="es-MX"/>
        </w:rPr>
        <w:t xml:space="preserve"> mencionó</w:t>
      </w:r>
      <w:r w:rsidRPr="00937534">
        <w:rPr>
          <w:rFonts w:ascii="Sennheiser Office" w:hAnsi="Sennheiser Office"/>
          <w:sz w:val="28"/>
          <w:szCs w:val="28"/>
          <w:lang w:val="es-MX"/>
        </w:rPr>
        <w:t xml:space="preserve">. </w:t>
      </w:r>
      <w:r w:rsidRPr="00937534">
        <w:rPr>
          <w:rFonts w:ascii="Sennheiser Office" w:hAnsi="Sennheiser Office"/>
          <w:i/>
          <w:sz w:val="28"/>
          <w:szCs w:val="28"/>
          <w:lang w:val="es-MX"/>
        </w:rPr>
        <w:t>“Siento que los promotores con los que estamos trabajando y los lugares en los que actuamos están teniendo en cuenta el cumplimiento de COVID y están haciendo todo lo posible para garantizar que exista un ambiente lo más saludable posible. Estamos muy emocionados de volver a la carretera”.</w:t>
      </w:r>
    </w:p>
    <w:p w14:paraId="7C2E0D0D" w14:textId="0C35D463" w:rsidR="00937534" w:rsidRDefault="00937534" w:rsidP="00521B7E">
      <w:pPr>
        <w:jc w:val="both"/>
        <w:rPr>
          <w:rFonts w:ascii="Sennheiser Office" w:hAnsi="Sennheiser Office"/>
          <w:i/>
          <w:sz w:val="28"/>
          <w:szCs w:val="28"/>
          <w:lang w:val="es-MX"/>
        </w:rPr>
      </w:pPr>
      <w:r w:rsidRPr="00937534">
        <w:rPr>
          <w:rFonts w:ascii="Sennheiser Office" w:hAnsi="Sennheiser Office"/>
          <w:sz w:val="28"/>
          <w:szCs w:val="28"/>
          <w:lang w:val="es-MX"/>
        </w:rPr>
        <w:t xml:space="preserve">Ese sentimiento a menudo es compartido por la vocalista principal de Lady A, Hillary Scott, quien según </w:t>
      </w:r>
      <w:proofErr w:type="spellStart"/>
      <w:r w:rsidRPr="00937534">
        <w:rPr>
          <w:rFonts w:ascii="Sennheiser Office" w:hAnsi="Sennheiser Office"/>
          <w:sz w:val="28"/>
          <w:szCs w:val="28"/>
          <w:lang w:val="es-MX"/>
        </w:rPr>
        <w:t>Scoop</w:t>
      </w:r>
      <w:proofErr w:type="spellEnd"/>
      <w:r w:rsidRPr="00937534">
        <w:rPr>
          <w:rFonts w:ascii="Sennheiser Office" w:hAnsi="Sennheiser Office"/>
          <w:sz w:val="28"/>
          <w:szCs w:val="28"/>
          <w:lang w:val="es-MX"/>
        </w:rPr>
        <w:t xml:space="preserve"> a menudo dice palabras en este sentido a la audiencia cada noche: "</w:t>
      </w:r>
      <w:r w:rsidRPr="00937534">
        <w:rPr>
          <w:rFonts w:ascii="Sennheiser Office" w:hAnsi="Sennheiser Office"/>
          <w:i/>
          <w:sz w:val="28"/>
          <w:szCs w:val="28"/>
          <w:lang w:val="es-MX"/>
        </w:rPr>
        <w:t>Te das cuenta de que esta noche nunca volverá a suceder, esta noche es única".</w:t>
      </w:r>
    </w:p>
    <w:p w14:paraId="082183BE" w14:textId="77777777" w:rsidR="00937534" w:rsidRDefault="00937534" w:rsidP="00521B7E">
      <w:pPr>
        <w:jc w:val="both"/>
        <w:rPr>
          <w:rFonts w:ascii="Sennheiser Office" w:hAnsi="Sennheiser Office"/>
          <w:sz w:val="28"/>
          <w:szCs w:val="28"/>
          <w:lang w:val="es-MX"/>
        </w:rPr>
      </w:pPr>
    </w:p>
    <w:p w14:paraId="08C7BA79" w14:textId="47D50E34" w:rsidR="00937534" w:rsidRDefault="00937534" w:rsidP="00521B7E">
      <w:pPr>
        <w:jc w:val="both"/>
        <w:rPr>
          <w:rFonts w:ascii="Sennheiser Office" w:hAnsi="Sennheiser Office"/>
          <w:sz w:val="28"/>
          <w:szCs w:val="28"/>
          <w:lang w:val="es-MX"/>
        </w:rPr>
      </w:pPr>
      <w:r w:rsidRPr="00937534">
        <w:rPr>
          <w:rFonts w:ascii="Sennheiser Office" w:hAnsi="Sennheiser Office"/>
          <w:sz w:val="28"/>
          <w:szCs w:val="28"/>
          <w:lang w:val="es-MX"/>
        </w:rPr>
        <w:t>Las imágenes de alta resolución que acompañan a este comunicado de prensa se pueden descargar</w:t>
      </w:r>
      <w:r>
        <w:rPr>
          <w:rFonts w:ascii="Sennheiser Office" w:hAnsi="Sennheiser Office"/>
          <w:sz w:val="28"/>
          <w:szCs w:val="28"/>
          <w:lang w:val="es-MX"/>
        </w:rPr>
        <w:t xml:space="preserve"> </w:t>
      </w:r>
      <w:hyperlink r:id="rId18" w:history="1">
        <w:r w:rsidRPr="00937534">
          <w:rPr>
            <w:rStyle w:val="Hipervnculo"/>
            <w:rFonts w:ascii="Sennheiser Office" w:hAnsi="Sennheiser Office"/>
            <w:sz w:val="28"/>
            <w:szCs w:val="28"/>
            <w:lang w:val="es-MX"/>
          </w:rPr>
          <w:t>aquí</w:t>
        </w:r>
      </w:hyperlink>
      <w:r>
        <w:rPr>
          <w:rFonts w:ascii="Sennheiser Office" w:hAnsi="Sennheiser Office"/>
          <w:sz w:val="28"/>
          <w:szCs w:val="28"/>
          <w:lang w:val="es-MX"/>
        </w:rPr>
        <w:t>.</w:t>
      </w:r>
    </w:p>
    <w:p w14:paraId="6A1BCEAF" w14:textId="77777777" w:rsidR="00937534" w:rsidRDefault="00937534" w:rsidP="00521B7E">
      <w:pPr>
        <w:jc w:val="both"/>
        <w:rPr>
          <w:rFonts w:ascii="Sennheiser Office" w:hAnsi="Sennheiser Office"/>
          <w:sz w:val="28"/>
          <w:szCs w:val="28"/>
          <w:lang w:val="es-MX"/>
        </w:rPr>
      </w:pPr>
    </w:p>
    <w:p w14:paraId="4C39D151" w14:textId="33C3D2FD" w:rsidR="00937534" w:rsidRPr="00937534" w:rsidRDefault="003B50AA" w:rsidP="00937534">
      <w:pPr>
        <w:jc w:val="both"/>
        <w:rPr>
          <w:rFonts w:ascii="Sennheiser Office" w:hAnsi="Sennheiser Office"/>
          <w:b/>
          <w:sz w:val="28"/>
          <w:szCs w:val="28"/>
          <w:lang w:val="es-MX"/>
        </w:rPr>
      </w:pPr>
      <w:r>
        <w:rPr>
          <w:rFonts w:ascii="Sennheiser Office" w:hAnsi="Sennheiser Office"/>
          <w:b/>
          <w:sz w:val="28"/>
          <w:szCs w:val="28"/>
          <w:lang w:val="es-MX"/>
        </w:rPr>
        <w:t xml:space="preserve">Mara Guillen </w:t>
      </w:r>
    </w:p>
    <w:p w14:paraId="611FE458" w14:textId="77777777" w:rsidR="00937534" w:rsidRPr="00937534" w:rsidRDefault="00937534" w:rsidP="00937534">
      <w:pPr>
        <w:jc w:val="both"/>
        <w:rPr>
          <w:rFonts w:ascii="Sennheiser Office" w:hAnsi="Sennheiser Office"/>
          <w:sz w:val="28"/>
          <w:szCs w:val="28"/>
          <w:lang w:val="es-MX"/>
        </w:rPr>
      </w:pPr>
      <w:r w:rsidRPr="00937534">
        <w:rPr>
          <w:rFonts w:ascii="Sennheiser Office" w:hAnsi="Sennheiser Office"/>
          <w:sz w:val="28"/>
          <w:szCs w:val="28"/>
          <w:lang w:val="es-MX"/>
        </w:rPr>
        <w:t xml:space="preserve">Marketing </w:t>
      </w:r>
      <w:proofErr w:type="spellStart"/>
      <w:r w:rsidRPr="00937534">
        <w:rPr>
          <w:rFonts w:ascii="Sennheiser Office" w:hAnsi="Sennheiser Office"/>
          <w:sz w:val="28"/>
          <w:szCs w:val="28"/>
          <w:lang w:val="es-MX"/>
        </w:rPr>
        <w:t>Comunications</w:t>
      </w:r>
      <w:proofErr w:type="spellEnd"/>
      <w:r w:rsidRPr="00937534">
        <w:rPr>
          <w:rFonts w:ascii="Sennheiser Office" w:hAnsi="Sennheiser Office"/>
          <w:sz w:val="28"/>
          <w:szCs w:val="28"/>
          <w:lang w:val="es-MX"/>
        </w:rPr>
        <w:t xml:space="preserve"> Manager </w:t>
      </w:r>
      <w:proofErr w:type="spellStart"/>
      <w:r w:rsidRPr="00937534">
        <w:rPr>
          <w:rFonts w:ascii="Sennheiser Office" w:hAnsi="Sennheiser Office"/>
          <w:sz w:val="28"/>
          <w:szCs w:val="28"/>
          <w:lang w:val="es-MX"/>
        </w:rPr>
        <w:t>Latin</w:t>
      </w:r>
      <w:proofErr w:type="spellEnd"/>
      <w:r w:rsidRPr="00937534">
        <w:rPr>
          <w:rFonts w:ascii="Sennheiser Office" w:hAnsi="Sennheiser Office"/>
          <w:sz w:val="28"/>
          <w:szCs w:val="28"/>
          <w:lang w:val="es-MX"/>
        </w:rPr>
        <w:t xml:space="preserve"> </w:t>
      </w:r>
      <w:proofErr w:type="spellStart"/>
      <w:r w:rsidRPr="00937534">
        <w:rPr>
          <w:rFonts w:ascii="Sennheiser Office" w:hAnsi="Sennheiser Office"/>
          <w:sz w:val="28"/>
          <w:szCs w:val="28"/>
          <w:lang w:val="es-MX"/>
        </w:rPr>
        <w:t>America</w:t>
      </w:r>
      <w:proofErr w:type="spellEnd"/>
    </w:p>
    <w:p w14:paraId="1F87EE98" w14:textId="77777777" w:rsidR="00937534" w:rsidRPr="00937534" w:rsidRDefault="00937534" w:rsidP="00937534">
      <w:pPr>
        <w:jc w:val="both"/>
        <w:rPr>
          <w:rFonts w:ascii="Sennheiser Office" w:hAnsi="Sennheiser Office"/>
          <w:sz w:val="28"/>
          <w:szCs w:val="28"/>
          <w:lang w:val="es-MX"/>
        </w:rPr>
      </w:pPr>
      <w:r w:rsidRPr="00937534">
        <w:rPr>
          <w:rFonts w:ascii="Sennheiser Office" w:hAnsi="Sennheiser Office"/>
          <w:sz w:val="28"/>
          <w:szCs w:val="28"/>
          <w:lang w:val="es-MX"/>
        </w:rPr>
        <w:t>Mara.guillen@sennheiser.com</w:t>
      </w:r>
    </w:p>
    <w:p w14:paraId="538EB9AE" w14:textId="3CD902E7" w:rsidR="00937534" w:rsidRPr="00937534" w:rsidRDefault="00937534" w:rsidP="00937534">
      <w:pPr>
        <w:jc w:val="both"/>
        <w:rPr>
          <w:rFonts w:ascii="Sennheiser Office" w:hAnsi="Sennheiser Office"/>
          <w:sz w:val="28"/>
          <w:szCs w:val="28"/>
          <w:lang w:val="es-MX"/>
        </w:rPr>
      </w:pPr>
      <w:r w:rsidRPr="00937534">
        <w:rPr>
          <w:rFonts w:ascii="Sennheiser Office" w:hAnsi="Sennheiser Office"/>
          <w:sz w:val="28"/>
          <w:szCs w:val="28"/>
          <w:lang w:val="es-MX"/>
        </w:rPr>
        <w:t>M + 52 1 (55) 43522381</w:t>
      </w:r>
      <w:bookmarkStart w:id="0" w:name="_GoBack"/>
      <w:bookmarkEnd w:id="0"/>
    </w:p>
    <w:sectPr w:rsidR="00937534" w:rsidRPr="00937534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8EE7AC" w14:textId="77777777" w:rsidR="00C930D6" w:rsidRDefault="00C930D6" w:rsidP="001A5AB2">
      <w:pPr>
        <w:spacing w:after="0" w:line="240" w:lineRule="auto"/>
      </w:pPr>
      <w:r>
        <w:separator/>
      </w:r>
    </w:p>
  </w:endnote>
  <w:endnote w:type="continuationSeparator" w:id="0">
    <w:p w14:paraId="52D689E0" w14:textId="77777777" w:rsidR="00C930D6" w:rsidRDefault="00C930D6" w:rsidP="001A5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nnheiser Office">
    <w:panose1 w:val="02010504010101010104"/>
    <w:charset w:val="00"/>
    <w:family w:val="auto"/>
    <w:pitch w:val="variable"/>
    <w:sig w:usb0="A00000AF" w:usb1="500020D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34F65" w14:textId="77777777" w:rsidR="00C930D6" w:rsidRDefault="00C930D6" w:rsidP="001A5AB2">
      <w:pPr>
        <w:spacing w:after="0" w:line="240" w:lineRule="auto"/>
      </w:pPr>
      <w:r>
        <w:separator/>
      </w:r>
    </w:p>
  </w:footnote>
  <w:footnote w:type="continuationSeparator" w:id="0">
    <w:p w14:paraId="598EF2AE" w14:textId="77777777" w:rsidR="00C930D6" w:rsidRDefault="00C930D6" w:rsidP="001A5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7BCA2" w14:textId="77777777" w:rsidR="001A5AB2" w:rsidRDefault="00FD5DA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96E09DA" wp14:editId="4D7CB01C">
          <wp:simplePos x="0" y="0"/>
          <wp:positionH relativeFrom="margin">
            <wp:align>left</wp:align>
          </wp:positionH>
          <wp:positionV relativeFrom="paragraph">
            <wp:posOffset>224155</wp:posOffset>
          </wp:positionV>
          <wp:extent cx="947835" cy="218137"/>
          <wp:effectExtent l="0" t="0" r="508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986"/>
                  <a:stretch/>
                </pic:blipFill>
                <pic:spPr bwMode="auto">
                  <a:xfrm>
                    <a:off x="0" y="0"/>
                    <a:ext cx="947835" cy="2181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A5AB2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37CF9B0" wp14:editId="2C83B4C6">
          <wp:simplePos x="0" y="0"/>
          <wp:positionH relativeFrom="column">
            <wp:posOffset>4776717</wp:posOffset>
          </wp:positionH>
          <wp:positionV relativeFrom="paragraph">
            <wp:posOffset>-457674</wp:posOffset>
          </wp:positionV>
          <wp:extent cx="1733550" cy="1310005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310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1ED"/>
    <w:rsid w:val="001A5AB2"/>
    <w:rsid w:val="001D36C5"/>
    <w:rsid w:val="00247733"/>
    <w:rsid w:val="002D25DC"/>
    <w:rsid w:val="002E009C"/>
    <w:rsid w:val="003159EA"/>
    <w:rsid w:val="003B50AA"/>
    <w:rsid w:val="00521B7E"/>
    <w:rsid w:val="005358D0"/>
    <w:rsid w:val="007065B4"/>
    <w:rsid w:val="008471ED"/>
    <w:rsid w:val="00891941"/>
    <w:rsid w:val="0092154B"/>
    <w:rsid w:val="00937534"/>
    <w:rsid w:val="009A170C"/>
    <w:rsid w:val="00B55A91"/>
    <w:rsid w:val="00B9582E"/>
    <w:rsid w:val="00C30E4A"/>
    <w:rsid w:val="00C930D6"/>
    <w:rsid w:val="00CB0B28"/>
    <w:rsid w:val="00DC08C2"/>
    <w:rsid w:val="00FD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BC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5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5AB2"/>
  </w:style>
  <w:style w:type="paragraph" w:styleId="Piedepgina">
    <w:name w:val="footer"/>
    <w:basedOn w:val="Normal"/>
    <w:link w:val="PiedepginaCar"/>
    <w:uiPriority w:val="99"/>
    <w:unhideWhenUsed/>
    <w:rsid w:val="001A5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AB2"/>
  </w:style>
  <w:style w:type="paragraph" w:styleId="Textodeglobo">
    <w:name w:val="Balloon Text"/>
    <w:basedOn w:val="Normal"/>
    <w:link w:val="TextodegloboCar"/>
    <w:uiPriority w:val="99"/>
    <w:semiHidden/>
    <w:unhideWhenUsed/>
    <w:rsid w:val="001D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6C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4773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30E4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5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5AB2"/>
  </w:style>
  <w:style w:type="paragraph" w:styleId="Piedepgina">
    <w:name w:val="footer"/>
    <w:basedOn w:val="Normal"/>
    <w:link w:val="PiedepginaCar"/>
    <w:uiPriority w:val="99"/>
    <w:unhideWhenUsed/>
    <w:rsid w:val="001A5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AB2"/>
  </w:style>
  <w:style w:type="paragraph" w:styleId="Textodeglobo">
    <w:name w:val="Balloon Text"/>
    <w:basedOn w:val="Normal"/>
    <w:link w:val="TextodegloboCar"/>
    <w:uiPriority w:val="99"/>
    <w:semiHidden/>
    <w:unhideWhenUsed/>
    <w:rsid w:val="001D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6C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4773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30E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7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n-us.sennheiser.com/md-445" TargetMode="External"/><Relationship Id="rId18" Type="http://schemas.openxmlformats.org/officeDocument/2006/relationships/hyperlink" Target="https://sennheiser-brandzone.com/c/181/ioUa57FCmwxDPGv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en-us.sennheiser.com/mm-445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s://en-us.sennheiser.com/9000-series-wireless-sound-system-live-broadcasting-sports-events-theatre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57E1567AAF8459EB66118F9CE5E00" ma:contentTypeVersion="13" ma:contentTypeDescription="Create a new document." ma:contentTypeScope="" ma:versionID="1688d006629b455fc9c17f51c740830f">
  <xsd:schema xmlns:xsd="http://www.w3.org/2001/XMLSchema" xmlns:xs="http://www.w3.org/2001/XMLSchema" xmlns:p="http://schemas.microsoft.com/office/2006/metadata/properties" xmlns:ns3="754500fa-2bbc-4cc1-93fc-9aa0b9d4da88" xmlns:ns4="43f575b2-dd0e-4c2f-a788-256fef817739" targetNamespace="http://schemas.microsoft.com/office/2006/metadata/properties" ma:root="true" ma:fieldsID="f95fa8d4fcf0e321e2804b78f4f629d3" ns3:_="" ns4:_="">
    <xsd:import namespace="754500fa-2bbc-4cc1-93fc-9aa0b9d4da88"/>
    <xsd:import namespace="43f575b2-dd0e-4c2f-a788-256fef8177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500fa-2bbc-4cc1-93fc-9aa0b9d4d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575b2-dd0e-4c2f-a788-256fef8177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DC011D-8918-4E83-95C5-A5C47B2F2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4500fa-2bbc-4cc1-93fc-9aa0b9d4da88"/>
    <ds:schemaRef ds:uri="43f575b2-dd0e-4c2f-a788-256fef8177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5B1662-B840-4000-8568-408410D46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001A29-5082-47F0-A077-F589F1576B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1249</Words>
  <Characters>6872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Guillen, Mara</dc:creator>
  <cp:lastModifiedBy>HP</cp:lastModifiedBy>
  <cp:revision>2</cp:revision>
  <dcterms:created xsi:type="dcterms:W3CDTF">2021-10-27T18:04:00Z</dcterms:created>
  <dcterms:modified xsi:type="dcterms:W3CDTF">2021-10-27T18:04:00Z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0x01010021357E1567AAF8459EB66118F9CE5E00</vt:lpwstr>
  </property>
</Properties>
</file>